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F1" w:rsidRDefault="00856BF1" w:rsidP="00856BF1">
      <w:pPr>
        <w:spacing w:after="120" w:line="360" w:lineRule="auto"/>
        <w:contextualSpacing/>
        <w:jc w:val="center"/>
        <w:rPr>
          <w:rFonts w:ascii="Arial Narrow" w:hAnsi="Arial Narrow" w:cs="Arial"/>
          <w:b/>
          <w:sz w:val="26"/>
          <w:szCs w:val="26"/>
        </w:rPr>
      </w:pPr>
      <w:proofErr w:type="spellStart"/>
      <w:r>
        <w:rPr>
          <w:rFonts w:ascii="Arial Narrow" w:hAnsi="Arial Narrow" w:cs="Arial"/>
          <w:b/>
          <w:sz w:val="26"/>
          <w:szCs w:val="26"/>
        </w:rPr>
        <w:t>Refleksi</w:t>
      </w:r>
      <w:proofErr w:type="spellEnd"/>
      <w:r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b/>
          <w:sz w:val="26"/>
          <w:szCs w:val="26"/>
        </w:rPr>
        <w:t>Akhir</w:t>
      </w:r>
      <w:proofErr w:type="spellEnd"/>
      <w:r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/>
          <w:sz w:val="26"/>
          <w:szCs w:val="26"/>
        </w:rPr>
        <w:t>Majelis</w:t>
      </w:r>
      <w:proofErr w:type="spellEnd"/>
      <w:r w:rsidRPr="00856BF1"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b/>
          <w:sz w:val="26"/>
          <w:szCs w:val="26"/>
        </w:rPr>
        <w:t>dalam</w:t>
      </w:r>
      <w:proofErr w:type="spellEnd"/>
    </w:p>
    <w:p w:rsidR="00856BF1" w:rsidRPr="00856BF1" w:rsidRDefault="00856BF1" w:rsidP="00856BF1">
      <w:pPr>
        <w:spacing w:after="120" w:line="360" w:lineRule="auto"/>
        <w:jc w:val="center"/>
        <w:rPr>
          <w:rFonts w:ascii="Arial Narrow" w:hAnsi="Arial Narrow" w:cs="Arial"/>
          <w:b/>
          <w:sz w:val="26"/>
          <w:szCs w:val="26"/>
        </w:rPr>
      </w:pPr>
      <w:proofErr w:type="spellStart"/>
      <w:r>
        <w:rPr>
          <w:rFonts w:ascii="Arial Narrow" w:hAnsi="Arial Narrow" w:cs="Arial"/>
          <w:b/>
          <w:sz w:val="26"/>
          <w:szCs w:val="26"/>
        </w:rPr>
        <w:t>Rangkaian</w:t>
      </w:r>
      <w:proofErr w:type="spellEnd"/>
      <w:r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b/>
          <w:sz w:val="26"/>
          <w:szCs w:val="26"/>
        </w:rPr>
        <w:t>Acara</w:t>
      </w:r>
      <w:proofErr w:type="spellEnd"/>
      <w:r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b/>
          <w:sz w:val="26"/>
          <w:szCs w:val="26"/>
        </w:rPr>
        <w:t>Dengar</w:t>
      </w:r>
      <w:proofErr w:type="spellEnd"/>
      <w:r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b/>
          <w:sz w:val="26"/>
          <w:szCs w:val="26"/>
        </w:rPr>
        <w:t>Kesaksian</w:t>
      </w:r>
      <w:proofErr w:type="spellEnd"/>
      <w:r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b/>
          <w:sz w:val="26"/>
          <w:szCs w:val="26"/>
        </w:rPr>
        <w:t>Tematik</w:t>
      </w:r>
      <w:proofErr w:type="spellEnd"/>
    </w:p>
    <w:p w:rsidR="00856BF1" w:rsidRDefault="00856BF1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</w:p>
    <w:p w:rsidR="008405C6" w:rsidRPr="00856BF1" w:rsidRDefault="00D314BF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Hadirin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terhormat</w:t>
      </w:r>
      <w:proofErr w:type="spellEnd"/>
    </w:p>
    <w:p w:rsidR="00D314BF" w:rsidRPr="00856BF1" w:rsidRDefault="00D314BF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Selamat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malam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Assalamualaikum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wr.wb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</w:p>
    <w:p w:rsidR="00D314BF" w:rsidRPr="00856BF1" w:rsidRDefault="00D314BF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bookmarkStart w:id="0" w:name="_GoBack"/>
      <w:bookmarkEnd w:id="0"/>
    </w:p>
    <w:p w:rsidR="00E41265" w:rsidRPr="00856BF1" w:rsidRDefault="00E41265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Saya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mewakili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Majelis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selama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5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hari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mendengarkan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kesaksian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pelanggaran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asasi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manusia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mengalami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kejahatan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terhadap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kemanusiaan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Saya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ingin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memulainya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mengucapkan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terima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kasih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setulus-tulusnya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kepada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Ibu-Ibu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Bapak-</w:t>
      </w:r>
      <w:proofErr w:type="gramStart"/>
      <w:r w:rsidR="00195D4E" w:rsidRPr="00856BF1">
        <w:rPr>
          <w:rFonts w:ascii="Arial Narrow" w:hAnsi="Arial Narrow" w:cs="Arial"/>
          <w:bCs/>
          <w:sz w:val="26"/>
          <w:szCs w:val="26"/>
        </w:rPr>
        <w:t>Bapak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proofErr w:type="gram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penyintas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bersedia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membagi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pengalaman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hidupnya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pahit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belum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terselesaikan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sampai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saat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ini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. </w:t>
      </w:r>
    </w:p>
    <w:p w:rsidR="00E41265" w:rsidRPr="00856BF1" w:rsidRDefault="00E41265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Selama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lima</w:t>
      </w:r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hari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Koalisi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Keadilan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Pengungkapan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Kebenaran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[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disingkat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KKPK]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membuka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sebuah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ruang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pengungkapan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pengalaman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pahit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kepedihan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sekaligus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harapan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penyintas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>.</w:t>
      </w:r>
    </w:p>
    <w:p w:rsidR="00E41265" w:rsidRPr="00856BF1" w:rsidRDefault="00E41265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gramStart"/>
      <w:r w:rsidRPr="00856BF1">
        <w:rPr>
          <w:rFonts w:ascii="Arial Narrow" w:hAnsi="Arial Narrow" w:cs="Arial"/>
          <w:bCs/>
          <w:sz w:val="26"/>
          <w:szCs w:val="26"/>
        </w:rPr>
        <w:t xml:space="preserve">Kita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men</w:t>
      </w:r>
      <w:r w:rsidRPr="00856BF1">
        <w:rPr>
          <w:rFonts w:ascii="Arial Narrow" w:hAnsi="Arial Narrow" w:cs="Arial"/>
          <w:bCs/>
          <w:sz w:val="26"/>
          <w:szCs w:val="26"/>
        </w:rPr>
        <w:t>dengar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bahwa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F90AA2"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="00F90AA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F90AA2"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berjuang</w:t>
      </w:r>
      <w:proofErr w:type="spellEnd"/>
      <w:r w:rsidR="00B302C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B302CD" w:rsidRPr="00856BF1">
        <w:rPr>
          <w:rFonts w:ascii="Arial Narrow" w:hAnsi="Arial Narrow" w:cs="Arial"/>
          <w:bCs/>
          <w:sz w:val="26"/>
          <w:szCs w:val="26"/>
        </w:rPr>
        <w:t>dalam</w:t>
      </w:r>
      <w:proofErr w:type="spellEnd"/>
      <w:r w:rsidR="00B302C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B302CD" w:rsidRPr="00856BF1">
        <w:rPr>
          <w:rFonts w:ascii="Arial Narrow" w:hAnsi="Arial Narrow" w:cs="Arial"/>
          <w:bCs/>
          <w:sz w:val="26"/>
          <w:szCs w:val="26"/>
        </w:rPr>
        <w:t>kegelapan</w:t>
      </w:r>
      <w:proofErr w:type="spellEnd"/>
      <w:r w:rsidR="00B302CD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B302CD" w:rsidRPr="00856BF1">
        <w:rPr>
          <w:rFonts w:ascii="Arial Narrow" w:hAnsi="Arial Narrow" w:cs="Arial"/>
          <w:bCs/>
          <w:sz w:val="26"/>
          <w:szCs w:val="26"/>
        </w:rPr>
        <w:t>kesendirian</w:t>
      </w:r>
      <w:proofErr w:type="spellEnd"/>
      <w:r w:rsidR="00B302CD" w:rsidRPr="00856BF1">
        <w:rPr>
          <w:rFonts w:ascii="Arial Narrow" w:hAnsi="Arial Narrow" w:cs="Arial"/>
          <w:bCs/>
          <w:sz w:val="26"/>
          <w:szCs w:val="26"/>
        </w:rPr>
        <w:t>,</w:t>
      </w:r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mengalami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intimidasi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teror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 w:rsidRPr="00856BF1">
        <w:rPr>
          <w:rFonts w:ascii="Arial Narrow" w:hAnsi="Arial Narrow" w:cs="Arial"/>
          <w:bCs/>
          <w:sz w:val="26"/>
          <w:szCs w:val="26"/>
        </w:rPr>
        <w:t xml:space="preserve">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mengagumkan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menghadapinya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tanpa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pernah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menyerah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karena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dilandasi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oleh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kekuatan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F90AA2" w:rsidRPr="00856BF1">
        <w:rPr>
          <w:rFonts w:ascii="Arial Narrow" w:hAnsi="Arial Narrow" w:cs="Arial"/>
          <w:bCs/>
          <w:sz w:val="26"/>
          <w:szCs w:val="26"/>
        </w:rPr>
        <w:t>batin</w:t>
      </w:r>
      <w:proofErr w:type="spellEnd"/>
      <w:r w:rsidR="00F90AA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F90AA2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F90AA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F90AA2" w:rsidRPr="00856BF1">
        <w:rPr>
          <w:rFonts w:ascii="Arial Narrow" w:hAnsi="Arial Narrow" w:cs="Arial"/>
          <w:bCs/>
          <w:sz w:val="26"/>
          <w:szCs w:val="26"/>
        </w:rPr>
        <w:t>prinsip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hidup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Pr="00856BF1">
        <w:rPr>
          <w:rFonts w:ascii="Arial Narrow" w:hAnsi="Arial Narrow" w:cs="Arial"/>
          <w:bCs/>
          <w:sz w:val="26"/>
          <w:szCs w:val="26"/>
        </w:rPr>
        <w:t xml:space="preserve">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luar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biasa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  <w:r w:rsidR="00CD4F2D" w:rsidRPr="00856BF1">
        <w:rPr>
          <w:rFonts w:ascii="Arial Narrow" w:hAnsi="Arial Narrow" w:cs="Arial"/>
          <w:bCs/>
          <w:sz w:val="26"/>
          <w:szCs w:val="26"/>
        </w:rPr>
        <w:t xml:space="preserve"> </w:t>
      </w:r>
    </w:p>
    <w:p w:rsidR="00E86C66" w:rsidRPr="00856BF1" w:rsidRDefault="00CD4F2D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Selama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lima</w:t>
      </w:r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hari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ini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kami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Majelis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>,</w:t>
      </w:r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hadirin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mendengar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kebengisan</w:t>
      </w:r>
      <w:proofErr w:type="spell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kekejaman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kekerasan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tak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terbayangkan</w:t>
      </w:r>
      <w:proofErr w:type="spell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yang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terjadi</w:t>
      </w:r>
      <w:proofErr w:type="spell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ditanah</w:t>
      </w:r>
      <w:proofErr w:type="spell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air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terhadap</w:t>
      </w:r>
      <w:proofErr w:type="spell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>.</w:t>
      </w:r>
    </w:p>
    <w:p w:rsidR="00717275" w:rsidRPr="00856BF1" w:rsidRDefault="00E41265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Apa</w:t>
      </w:r>
      <w:proofErr w:type="spellEnd"/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diungkapkan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oleh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memberi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kesaksian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adalah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bagian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pahit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dari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sejarah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bangsa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mengetuk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hati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nurani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semua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>.</w:t>
      </w:r>
    </w:p>
    <w:p w:rsidR="00C24198" w:rsidRPr="00856BF1" w:rsidRDefault="00C24198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gramStart"/>
      <w:r w:rsidRPr="00856BF1">
        <w:rPr>
          <w:rFonts w:ascii="Arial Narrow" w:hAnsi="Arial Narrow" w:cs="Arial"/>
          <w:bCs/>
          <w:sz w:val="26"/>
          <w:szCs w:val="26"/>
        </w:rPr>
        <w:t xml:space="preserve">Lima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hari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ini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mendengar</w:t>
      </w:r>
      <w:r w:rsidR="00E41265" w:rsidRPr="00856BF1">
        <w:rPr>
          <w:rFonts w:ascii="Arial Narrow" w:hAnsi="Arial Narrow" w:cs="Arial"/>
          <w:bCs/>
          <w:sz w:val="26"/>
          <w:szCs w:val="26"/>
        </w:rPr>
        <w:t>kan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kebengisan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alami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sebagai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t</w:t>
      </w:r>
      <w:r w:rsidRPr="00856BF1">
        <w:rPr>
          <w:rFonts w:ascii="Arial Narrow" w:hAnsi="Arial Narrow" w:cs="Arial"/>
          <w:bCs/>
          <w:sz w:val="26"/>
          <w:szCs w:val="26"/>
        </w:rPr>
        <w:t>etapi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tetap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mengharapkan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keadilan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  <w:r w:rsidR="005125C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Kita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mengingat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kembali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ungkapan-ungkapan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menunjukkan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bagaimana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menghadapi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ketidak-adilan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kekerasan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>:</w:t>
      </w:r>
    </w:p>
    <w:p w:rsidR="00A323F8" w:rsidRPr="00856BF1" w:rsidRDefault="00CD4F2D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r w:rsidRPr="00856BF1">
        <w:rPr>
          <w:rFonts w:ascii="Arial Narrow" w:hAnsi="Arial Narrow" w:cs="Arial"/>
          <w:bCs/>
          <w:sz w:val="26"/>
          <w:szCs w:val="26"/>
        </w:rPr>
        <w:lastRenderedPageBreak/>
        <w:t xml:space="preserve">Kita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mendengar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cerita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dari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</w:t>
      </w:r>
      <w:r w:rsidR="00C24198" w:rsidRPr="00856BF1">
        <w:rPr>
          <w:rFonts w:ascii="Arial Narrow" w:hAnsi="Arial Narrow" w:cs="Arial"/>
          <w:bCs/>
          <w:sz w:val="26"/>
          <w:szCs w:val="26"/>
        </w:rPr>
        <w:t>erempuan-perempuan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bera</w:t>
      </w:r>
      <w:r w:rsidR="00E41265" w:rsidRPr="00856BF1">
        <w:rPr>
          <w:rFonts w:ascii="Arial Narrow" w:hAnsi="Arial Narrow" w:cs="Arial"/>
          <w:bCs/>
          <w:sz w:val="26"/>
          <w:szCs w:val="26"/>
        </w:rPr>
        <w:t>n</w:t>
      </w:r>
      <w:r w:rsidR="00A323F8" w:rsidRPr="00856BF1">
        <w:rPr>
          <w:rFonts w:ascii="Arial Narrow" w:hAnsi="Arial Narrow" w:cs="Arial"/>
          <w:bCs/>
          <w:sz w:val="26"/>
          <w:szCs w:val="26"/>
        </w:rPr>
        <w:t>i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berhadapan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penguasa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mencari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suami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, ayah, </w:t>
      </w:r>
      <w:proofErr w:type="spellStart"/>
      <w:proofErr w:type="gramStart"/>
      <w:r w:rsidR="00C24198" w:rsidRPr="00856BF1">
        <w:rPr>
          <w:rFonts w:ascii="Arial Narrow" w:hAnsi="Arial Narrow" w:cs="Arial"/>
          <w:bCs/>
          <w:sz w:val="26"/>
          <w:szCs w:val="26"/>
        </w:rPr>
        <w:t>ibu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proofErr w:type="gram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60979" w:rsidRPr="00856BF1">
        <w:rPr>
          <w:rFonts w:ascii="Arial Narrow" w:hAnsi="Arial Narrow" w:cs="Arial"/>
          <w:bCs/>
          <w:sz w:val="26"/>
          <w:szCs w:val="26"/>
        </w:rPr>
        <w:t>anak</w:t>
      </w:r>
      <w:proofErr w:type="spellEnd"/>
      <w:r w:rsidR="00E60979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C24198" w:rsidRPr="00856BF1">
        <w:rPr>
          <w:rFonts w:ascii="Arial Narrow" w:hAnsi="Arial Narrow" w:cs="Arial"/>
          <w:bCs/>
          <w:sz w:val="26"/>
          <w:szCs w:val="26"/>
        </w:rPr>
        <w:t>y</w:t>
      </w:r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ang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ditahan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atau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dihilangkan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berani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pergi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markas-markas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tentara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menuntut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informasi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tentang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keberadaan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keluarga</w:t>
      </w:r>
      <w:proofErr w:type="spellEnd"/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41265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r w:rsidR="00E41265" w:rsidRPr="00856BF1">
        <w:rPr>
          <w:rFonts w:ascii="Arial Narrow" w:hAnsi="Arial Narrow" w:cs="Arial"/>
          <w:bCs/>
          <w:sz w:val="26"/>
          <w:szCs w:val="26"/>
        </w:rPr>
        <w:t xml:space="preserve"> </w:t>
      </w:r>
    </w:p>
    <w:p w:rsidR="00C24198" w:rsidRPr="00856BF1" w:rsidRDefault="00E41265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r w:rsidRPr="00856BF1">
        <w:rPr>
          <w:rFonts w:ascii="Arial Narrow" w:hAnsi="Arial Narrow" w:cs="Arial"/>
          <w:bCs/>
          <w:sz w:val="26"/>
          <w:szCs w:val="26"/>
        </w:rPr>
        <w:t xml:space="preserve">Kita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mendengar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juga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cerita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perempuan-perempuan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yang</w:t>
      </w:r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berani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menantang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interogator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ketika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dipaksa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memilih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antar</w:t>
      </w:r>
      <w:r w:rsidR="00A323F8" w:rsidRPr="00856BF1">
        <w:rPr>
          <w:rFonts w:ascii="Arial Narrow" w:hAnsi="Arial Narrow" w:cs="Arial"/>
          <w:bCs/>
          <w:sz w:val="26"/>
          <w:szCs w:val="26"/>
        </w:rPr>
        <w:t>a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mengaku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atau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ditelanjangi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Perempuan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menyatakan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tegas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r w:rsidR="00A323F8" w:rsidRPr="00856BF1">
        <w:rPr>
          <w:rFonts w:ascii="Arial Narrow" w:hAnsi="Arial Narrow" w:cs="Arial"/>
          <w:bCs/>
          <w:sz w:val="26"/>
          <w:szCs w:val="26"/>
        </w:rPr>
        <w:t>“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I</w:t>
      </w:r>
      <w:r w:rsidR="008405C6" w:rsidRPr="00856BF1">
        <w:rPr>
          <w:rFonts w:ascii="Arial Narrow" w:hAnsi="Arial Narrow" w:cs="Arial"/>
          <w:bCs/>
          <w:sz w:val="26"/>
          <w:szCs w:val="26"/>
        </w:rPr>
        <w:t>ni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bukan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pilihan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.” </w:t>
      </w:r>
    </w:p>
    <w:p w:rsidR="00C24198" w:rsidRPr="00856BF1" w:rsidRDefault="00CD4F2D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r w:rsidRPr="00856BF1">
        <w:rPr>
          <w:rFonts w:ascii="Arial Narrow" w:hAnsi="Arial Narrow" w:cs="Arial"/>
          <w:bCs/>
          <w:sz w:val="26"/>
          <w:szCs w:val="26"/>
        </w:rPr>
        <w:t xml:space="preserve">Kita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juga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</w:t>
      </w:r>
      <w:r w:rsidR="00AE1F52" w:rsidRPr="00856BF1">
        <w:rPr>
          <w:rFonts w:ascii="Arial Narrow" w:hAnsi="Arial Narrow" w:cs="Arial"/>
          <w:bCs/>
          <w:sz w:val="26"/>
          <w:szCs w:val="26"/>
        </w:rPr>
        <w:t>dengar</w:t>
      </w:r>
      <w:r w:rsidR="00A323F8" w:rsidRPr="00856BF1">
        <w:rPr>
          <w:rFonts w:ascii="Arial Narrow" w:hAnsi="Arial Narrow" w:cs="Arial"/>
          <w:bCs/>
          <w:sz w:val="26"/>
          <w:szCs w:val="26"/>
        </w:rPr>
        <w:t>kan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kesaskian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seorang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mengalami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penyiksaan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seksual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ditangan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aparat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militer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Pada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saat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proofErr w:type="gramStart"/>
      <w:r w:rsidR="00A323F8" w:rsidRPr="00856BF1">
        <w:rPr>
          <w:rFonts w:ascii="Arial Narrow" w:hAnsi="Arial Narrow" w:cs="Arial"/>
          <w:bCs/>
          <w:sz w:val="26"/>
          <w:szCs w:val="26"/>
        </w:rPr>
        <w:t>ia</w:t>
      </w:r>
      <w:proofErr w:type="spellEnd"/>
      <w:proofErr w:type="gram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diejek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oleh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aparat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ia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menyatakan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lantang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>,</w:t>
      </w:r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C24198" w:rsidRPr="00856BF1">
        <w:rPr>
          <w:rFonts w:ascii="Arial Narrow" w:hAnsi="Arial Narrow" w:cs="Arial"/>
          <w:bCs/>
          <w:sz w:val="26"/>
          <w:szCs w:val="26"/>
        </w:rPr>
        <w:t>“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Aku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punya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harga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diri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Bapak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harga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dirinya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8405C6" w:rsidRPr="00856BF1">
        <w:rPr>
          <w:rFonts w:ascii="Arial Narrow" w:hAnsi="Arial Narrow" w:cs="Arial"/>
          <w:bCs/>
          <w:sz w:val="26"/>
          <w:szCs w:val="26"/>
        </w:rPr>
        <w:t>nol</w:t>
      </w:r>
      <w:r w:rsidR="00A323F8" w:rsidRPr="00856BF1">
        <w:rPr>
          <w:rFonts w:ascii="Arial Narrow" w:hAnsi="Arial Narrow" w:cs="Arial"/>
          <w:bCs/>
          <w:sz w:val="26"/>
          <w:szCs w:val="26"/>
        </w:rPr>
        <w:t>.</w:t>
      </w:r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” </w:t>
      </w:r>
    </w:p>
    <w:p w:rsidR="001B74BE" w:rsidRPr="00856BF1" w:rsidRDefault="00AE1F52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r w:rsidRPr="00856BF1">
        <w:rPr>
          <w:rFonts w:ascii="Arial Narrow" w:hAnsi="Arial Narrow" w:cs="Arial"/>
          <w:bCs/>
          <w:sz w:val="26"/>
          <w:szCs w:val="26"/>
        </w:rPr>
        <w:t xml:space="preserve">Kita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mendengar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tentang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</w:t>
      </w:r>
      <w:r w:rsidR="00C24198" w:rsidRPr="00856BF1">
        <w:rPr>
          <w:rFonts w:ascii="Arial Narrow" w:hAnsi="Arial Narrow" w:cs="Arial"/>
          <w:bCs/>
          <w:sz w:val="26"/>
          <w:szCs w:val="26"/>
        </w:rPr>
        <w:t>nak-anak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ikut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mengalami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siksaan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penahanan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, yang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lahir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penjara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atau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ikut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ditahan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bersama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orang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tuanya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Juga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a</w:t>
      </w:r>
      <w:r w:rsidR="00C24198" w:rsidRPr="00856BF1">
        <w:rPr>
          <w:rFonts w:ascii="Arial Narrow" w:hAnsi="Arial Narrow" w:cs="Arial"/>
          <w:bCs/>
          <w:sz w:val="26"/>
          <w:szCs w:val="26"/>
        </w:rPr>
        <w:t>nak-anak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Timor</w:t>
      </w:r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Leste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diambil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paksa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dari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keluarganya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“Indonesia-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kan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.”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Hanya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kemudian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dilupakan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dicampakkan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dibiarkan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menderita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ditangan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orang-orang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mengeksploitasi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. </w:t>
      </w:r>
    </w:p>
    <w:p w:rsidR="00AE1F52" w:rsidRPr="00856BF1" w:rsidRDefault="00AE1F52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r w:rsidRPr="00856BF1">
        <w:rPr>
          <w:rFonts w:ascii="Arial Narrow" w:hAnsi="Arial Narrow" w:cs="Arial"/>
          <w:bCs/>
          <w:sz w:val="26"/>
          <w:szCs w:val="26"/>
        </w:rPr>
        <w:t xml:space="preserve">Kita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mendengar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tentang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</w:t>
      </w:r>
      <w:r w:rsidR="001B74BE" w:rsidRPr="00856BF1">
        <w:rPr>
          <w:rFonts w:ascii="Arial Narrow" w:hAnsi="Arial Narrow" w:cs="Arial"/>
          <w:bCs/>
          <w:sz w:val="26"/>
          <w:szCs w:val="26"/>
        </w:rPr>
        <w:t>,</w:t>
      </w:r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tanpa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proses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pengadilan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dimasukkan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penjara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dibuang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pulau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pengasingan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kemudian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sesudah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dibebaskan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tetap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harus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menjalani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wajib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lapor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mengalami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diskriminasi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323F8" w:rsidRPr="00856BF1">
        <w:rPr>
          <w:rFonts w:ascii="Arial Narrow" w:hAnsi="Arial Narrow" w:cs="Arial"/>
          <w:bCs/>
          <w:sz w:val="26"/>
          <w:szCs w:val="26"/>
        </w:rPr>
        <w:t>stigmatisasi</w:t>
      </w:r>
      <w:proofErr w:type="spellEnd"/>
      <w:r w:rsidR="00A323F8" w:rsidRPr="00856BF1">
        <w:rPr>
          <w:rFonts w:ascii="Arial Narrow" w:hAnsi="Arial Narrow" w:cs="Arial"/>
          <w:bCs/>
          <w:sz w:val="26"/>
          <w:szCs w:val="26"/>
        </w:rPr>
        <w:t>.</w:t>
      </w:r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Ini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menimbulkan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pertanyaan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F90AA2" w:rsidRPr="00856BF1">
        <w:rPr>
          <w:rFonts w:ascii="Arial Narrow" w:hAnsi="Arial Narrow" w:cs="Arial"/>
          <w:bCs/>
          <w:sz w:val="26"/>
          <w:szCs w:val="26"/>
        </w:rPr>
        <w:t>“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Kemanakah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hati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nurani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B74BE" w:rsidRPr="00856BF1">
        <w:rPr>
          <w:rFonts w:ascii="Arial Narrow" w:hAnsi="Arial Narrow" w:cs="Arial"/>
          <w:bCs/>
          <w:sz w:val="26"/>
          <w:szCs w:val="26"/>
        </w:rPr>
        <w:t>penguasa</w:t>
      </w:r>
      <w:proofErr w:type="spellEnd"/>
      <w:r w:rsidR="001B74BE" w:rsidRPr="00856BF1">
        <w:rPr>
          <w:rFonts w:ascii="Arial Narrow" w:hAnsi="Arial Narrow" w:cs="Arial"/>
          <w:bCs/>
          <w:sz w:val="26"/>
          <w:szCs w:val="26"/>
        </w:rPr>
        <w:t>?</w:t>
      </w:r>
      <w:r w:rsidR="00F90AA2" w:rsidRPr="00856BF1">
        <w:rPr>
          <w:rFonts w:ascii="Arial Narrow" w:hAnsi="Arial Narrow" w:cs="Arial"/>
          <w:bCs/>
          <w:sz w:val="26"/>
          <w:szCs w:val="26"/>
        </w:rPr>
        <w:t>”</w:t>
      </w:r>
    </w:p>
    <w:p w:rsidR="001B74BE" w:rsidRPr="00856BF1" w:rsidRDefault="001B74BE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r w:rsidRPr="00856BF1">
        <w:rPr>
          <w:rFonts w:ascii="Arial Narrow" w:hAnsi="Arial Narrow" w:cs="Arial"/>
          <w:bCs/>
          <w:sz w:val="26"/>
          <w:szCs w:val="26"/>
        </w:rPr>
        <w:t xml:space="preserve">Kita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mendengar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bagaimana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intoleransi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pada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perbedaan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agama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memecah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belah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menganut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agama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atau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keyakinan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F90AA2" w:rsidRPr="00856BF1">
        <w:rPr>
          <w:rFonts w:ascii="Arial Narrow" w:hAnsi="Arial Narrow" w:cs="Arial"/>
          <w:bCs/>
          <w:sz w:val="26"/>
          <w:szCs w:val="26"/>
        </w:rPr>
        <w:t>digolongkan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minoritas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mempunyai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ketabahan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menghadapi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kekerasan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diskriminasi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–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tanpa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menggunakan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kekerasan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balik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>.</w:t>
      </w:r>
    </w:p>
    <w:p w:rsidR="005125C4" w:rsidRPr="00856BF1" w:rsidRDefault="008405C6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r w:rsidRPr="00856BF1">
        <w:rPr>
          <w:rFonts w:ascii="Arial Narrow" w:hAnsi="Arial Narrow" w:cs="Arial"/>
          <w:bCs/>
          <w:sz w:val="26"/>
          <w:szCs w:val="26"/>
        </w:rPr>
        <w:t xml:space="preserve">Para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petani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pemilik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tanah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adat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muda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tua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perempuan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laki-laki</w:t>
      </w:r>
      <w:proofErr w:type="spellEnd"/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,  yang</w:t>
      </w:r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mengalami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kekerasan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termasuk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diancam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senjata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tetap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teguh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mempertahankan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hak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miliknya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menyatakan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Pr="00856BF1">
        <w:rPr>
          <w:rFonts w:ascii="Arial Narrow" w:hAnsi="Arial Narrow" w:cs="Arial"/>
          <w:bCs/>
          <w:sz w:val="26"/>
          <w:szCs w:val="26"/>
        </w:rPr>
        <w:t>“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tanah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ku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warisan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leluhur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ku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sayang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.” </w:t>
      </w:r>
    </w:p>
    <w:p w:rsidR="005125C4" w:rsidRPr="00856BF1" w:rsidRDefault="005125C4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Seorang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lelaki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tua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mengatakan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C24198" w:rsidRPr="00856BF1">
        <w:rPr>
          <w:rFonts w:ascii="Arial Narrow" w:hAnsi="Arial Narrow" w:cs="Arial"/>
          <w:bCs/>
          <w:sz w:val="26"/>
          <w:szCs w:val="26"/>
        </w:rPr>
        <w:t>“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Aku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tak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bisa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lagi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menyanyikan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Indonesia Raya.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Aku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tak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lagi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memiliki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i/>
          <w:sz w:val="26"/>
          <w:szCs w:val="26"/>
        </w:rPr>
        <w:t>tanah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ataupun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C24198" w:rsidRPr="00856BF1">
        <w:rPr>
          <w:rFonts w:ascii="Arial Narrow" w:hAnsi="Arial Narrow" w:cs="Arial"/>
          <w:bCs/>
          <w:i/>
          <w:sz w:val="26"/>
          <w:szCs w:val="26"/>
        </w:rPr>
        <w:t>air</w:t>
      </w:r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Aku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menjadi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i/>
          <w:sz w:val="26"/>
          <w:szCs w:val="26"/>
        </w:rPr>
        <w:t>patung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tidak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bisa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lagi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8405C6" w:rsidRPr="00856BF1">
        <w:rPr>
          <w:rFonts w:ascii="Arial Narrow" w:hAnsi="Arial Narrow" w:cs="Arial"/>
          <w:bCs/>
          <w:sz w:val="26"/>
          <w:szCs w:val="26"/>
        </w:rPr>
        <w:t>menjadi</w:t>
      </w:r>
      <w:proofErr w:type="spellEnd"/>
      <w:r w:rsidR="008405C6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i/>
          <w:sz w:val="26"/>
          <w:szCs w:val="26"/>
        </w:rPr>
        <w:t>pandu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C24198" w:rsidRPr="00856BF1">
        <w:rPr>
          <w:rFonts w:ascii="Arial Narrow" w:hAnsi="Arial Narrow" w:cs="Arial"/>
          <w:bCs/>
          <w:sz w:val="26"/>
          <w:szCs w:val="26"/>
        </w:rPr>
        <w:t>Ibuku</w:t>
      </w:r>
      <w:proofErr w:type="spellEnd"/>
      <w:r w:rsidR="00C24198" w:rsidRPr="00856BF1">
        <w:rPr>
          <w:rFonts w:ascii="Arial Narrow" w:hAnsi="Arial Narrow" w:cs="Arial"/>
          <w:bCs/>
          <w:sz w:val="26"/>
          <w:szCs w:val="26"/>
        </w:rPr>
        <w:t>.”</w:t>
      </w:r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Ini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suatu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contoh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bagaimana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ketidakadilan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rasakan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4E340F"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melukai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4E340F" w:rsidRPr="00856BF1">
        <w:rPr>
          <w:rFonts w:ascii="Arial Narrow" w:hAnsi="Arial Narrow" w:cs="Arial"/>
          <w:bCs/>
          <w:sz w:val="26"/>
          <w:szCs w:val="26"/>
        </w:rPr>
        <w:t xml:space="preserve">rasa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kewarganegara-annya</w:t>
      </w:r>
      <w:proofErr w:type="spellEnd"/>
      <w:r w:rsidR="004E340F" w:rsidRPr="00856BF1">
        <w:rPr>
          <w:rFonts w:ascii="Arial Narrow" w:hAnsi="Arial Narrow" w:cs="Arial"/>
          <w:bCs/>
          <w:sz w:val="26"/>
          <w:szCs w:val="26"/>
        </w:rPr>
        <w:t>.</w:t>
      </w:r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</w:p>
    <w:p w:rsidR="00612F84" w:rsidRPr="00856BF1" w:rsidRDefault="004E340F" w:rsidP="00856BF1">
      <w:pPr>
        <w:pStyle w:val="ListParagraph"/>
        <w:numPr>
          <w:ilvl w:val="0"/>
          <w:numId w:val="1"/>
        </w:numPr>
        <w:spacing w:after="120" w:line="360" w:lineRule="auto"/>
        <w:ind w:left="900" w:hanging="540"/>
        <w:contextualSpacing w:val="0"/>
        <w:jc w:val="both"/>
        <w:rPr>
          <w:rFonts w:ascii="Arial Narrow" w:hAnsi="Arial Narrow" w:cs="Arial"/>
          <w:bCs/>
          <w:sz w:val="26"/>
          <w:szCs w:val="26"/>
        </w:rPr>
      </w:pPr>
      <w:r w:rsidRPr="00856BF1">
        <w:rPr>
          <w:rFonts w:ascii="Arial Narrow" w:hAnsi="Arial Narrow" w:cs="Arial"/>
          <w:bCs/>
          <w:sz w:val="26"/>
          <w:szCs w:val="26"/>
        </w:rPr>
        <w:t>K</w:t>
      </w:r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ita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juga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mendengar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tentang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kekerasan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ancaman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ya</w:t>
      </w:r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ng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dialami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oleh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pembela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hak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asasi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manusia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: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wartawan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aktivis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buruh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penyair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pemantau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HAM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pekerja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perdamaian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begitu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yakin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tentang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pentingnya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mencapai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perdamaian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penegakan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keadilan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itu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mereka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mempertaruhkan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jiwa</w:t>
      </w:r>
      <w:proofErr w:type="spellEnd"/>
      <w:r w:rsidR="00AE1F52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AE1F52" w:rsidRPr="00856BF1">
        <w:rPr>
          <w:rFonts w:ascii="Arial Narrow" w:hAnsi="Arial Narrow" w:cs="Arial"/>
          <w:bCs/>
          <w:sz w:val="26"/>
          <w:szCs w:val="26"/>
        </w:rPr>
        <w:t>raga</w:t>
      </w:r>
      <w:r w:rsidRPr="00856BF1">
        <w:rPr>
          <w:rFonts w:ascii="Arial Narrow" w:hAnsi="Arial Narrow" w:cs="Arial"/>
          <w:bCs/>
          <w:sz w:val="26"/>
          <w:szCs w:val="26"/>
        </w:rPr>
        <w:t>nya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. </w:t>
      </w:r>
    </w:p>
    <w:p w:rsidR="001734CF" w:rsidRPr="00856BF1" w:rsidRDefault="004E340F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Mendengarkan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ketabahan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kekuatan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12F84"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="00612F8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12F84" w:rsidRPr="00856BF1">
        <w:rPr>
          <w:rFonts w:ascii="Arial Narrow" w:hAnsi="Arial Narrow" w:cs="Arial"/>
          <w:bCs/>
          <w:sz w:val="26"/>
          <w:szCs w:val="26"/>
        </w:rPr>
        <w:t>korban</w:t>
      </w:r>
      <w:proofErr w:type="spellEnd"/>
      <w:r w:rsidR="00612F8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survivor yang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mengalami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berbagai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bentuk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kekerasan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ketidakadilan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merupakan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modal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kemanusiaan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terus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menerus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membangun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kebangsaaan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lebih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adil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manusiawi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juga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bersama-sama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mau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melakukan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perubahan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demi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kebenaran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keadilan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itu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dukungan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masyarakat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sipil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adalah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penting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tetapi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proses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reformasi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sejati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proofErr w:type="gramStart"/>
      <w:r w:rsidR="000D117D" w:rsidRPr="00856BF1">
        <w:rPr>
          <w:rFonts w:ascii="Arial Narrow" w:hAnsi="Arial Narrow" w:cs="Arial"/>
          <w:bCs/>
          <w:sz w:val="26"/>
          <w:szCs w:val="26"/>
        </w:rPr>
        <w:t>menyeluruh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harus</w:t>
      </w:r>
      <w:proofErr w:type="spellEnd"/>
      <w:proofErr w:type="gram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dilaksanakan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mulai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dari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pimpinan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negara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berbagai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tingkatan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termasuk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oleh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institusi</w:t>
      </w:r>
      <w:proofErr w:type="spellEnd"/>
      <w:r w:rsidR="000D117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D117D" w:rsidRPr="00856BF1">
        <w:rPr>
          <w:rFonts w:ascii="Arial Narrow" w:hAnsi="Arial Narrow" w:cs="Arial"/>
          <w:bCs/>
          <w:sz w:val="26"/>
          <w:szCs w:val="26"/>
        </w:rPr>
        <w:t>keamanan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>.</w:t>
      </w:r>
    </w:p>
    <w:p w:rsidR="001A280D" w:rsidRPr="00856BF1" w:rsidRDefault="000D117D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Adalah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tanggungjawab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sebagai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semua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anggota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masyarakat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sipil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terus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mendorong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komitmen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penyelenggara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negara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mengimplementasikan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berbagai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landasan-landasan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hukum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tersedia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termasuk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konstitusi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Negara UUD 1945 agar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setiap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negara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merasa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terlindungi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terpenuhi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rasa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aman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kesejahteraannya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. </w:t>
      </w:r>
    </w:p>
    <w:p w:rsidR="00717275" w:rsidRPr="00856BF1" w:rsidRDefault="00AE1F52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Kami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sebagai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Majelis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yang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merupakan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bahagian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0E1353" w:rsidRPr="00856BF1">
        <w:rPr>
          <w:rFonts w:ascii="Arial Narrow" w:hAnsi="Arial Narrow" w:cs="Arial"/>
          <w:bCs/>
          <w:sz w:val="26"/>
          <w:szCs w:val="26"/>
        </w:rPr>
        <w:t>dari</w:t>
      </w:r>
      <w:proofErr w:type="spellEnd"/>
      <w:r w:rsidR="000E1353" w:rsidRPr="00856BF1">
        <w:rPr>
          <w:rFonts w:ascii="Arial Narrow" w:hAnsi="Arial Narrow" w:cs="Arial"/>
          <w:bCs/>
          <w:sz w:val="26"/>
          <w:szCs w:val="26"/>
        </w:rPr>
        <w:t xml:space="preserve"> KKPK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pada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kesempatan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ini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mengajak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A280D" w:rsidRPr="00856BF1">
        <w:rPr>
          <w:rFonts w:ascii="Arial Narrow" w:hAnsi="Arial Narrow" w:cs="Arial"/>
          <w:bCs/>
          <w:sz w:val="26"/>
          <w:szCs w:val="26"/>
        </w:rPr>
        <w:t>sesama</w:t>
      </w:r>
      <w:proofErr w:type="spellEnd"/>
      <w:r w:rsidR="001A280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A280D"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="001A280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Indonesia </w:t>
      </w:r>
      <w:proofErr w:type="spellStart"/>
      <w:r w:rsidR="001A280D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1A280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A280D" w:rsidRPr="00856BF1">
        <w:rPr>
          <w:rFonts w:ascii="Arial Narrow" w:hAnsi="Arial Narrow" w:cs="Arial"/>
          <w:bCs/>
          <w:sz w:val="26"/>
          <w:szCs w:val="26"/>
        </w:rPr>
        <w:t>memulai</w:t>
      </w:r>
      <w:proofErr w:type="spellEnd"/>
      <w:r w:rsidR="001A280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menunjukan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kepeduliannya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lebih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nyata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terhadap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ketidakadilan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dialami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oleh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sesama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 w:rsidR="001A280D" w:rsidRPr="00856BF1">
        <w:rPr>
          <w:rFonts w:ascii="Arial Narrow" w:hAnsi="Arial Narrow" w:cs="Arial"/>
          <w:bCs/>
          <w:sz w:val="26"/>
          <w:szCs w:val="26"/>
        </w:rPr>
        <w:t>Kita</w:t>
      </w:r>
      <w:r w:rsidR="00612F8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12F84" w:rsidRPr="00856BF1">
        <w:rPr>
          <w:rFonts w:ascii="Arial Narrow" w:hAnsi="Arial Narrow" w:cs="Arial"/>
          <w:bCs/>
          <w:sz w:val="26"/>
          <w:szCs w:val="26"/>
        </w:rPr>
        <w:t>sebagai</w:t>
      </w:r>
      <w:proofErr w:type="spellEnd"/>
      <w:r w:rsidR="00612F8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12F84" w:rsidRPr="00856BF1">
        <w:rPr>
          <w:rFonts w:ascii="Arial Narrow" w:hAnsi="Arial Narrow" w:cs="Arial"/>
          <w:bCs/>
          <w:sz w:val="26"/>
          <w:szCs w:val="26"/>
        </w:rPr>
        <w:t>sebuah</w:t>
      </w:r>
      <w:proofErr w:type="spellEnd"/>
      <w:r w:rsidR="00612F8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12F84" w:rsidRPr="00856BF1">
        <w:rPr>
          <w:rFonts w:ascii="Arial Narrow" w:hAnsi="Arial Narrow" w:cs="Arial"/>
          <w:bCs/>
          <w:sz w:val="26"/>
          <w:szCs w:val="26"/>
        </w:rPr>
        <w:t>bangsa</w:t>
      </w:r>
      <w:proofErr w:type="spellEnd"/>
      <w:r w:rsidR="001A280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A280D" w:rsidRPr="00856BF1">
        <w:rPr>
          <w:rFonts w:ascii="Arial Narrow" w:hAnsi="Arial Narrow" w:cs="Arial"/>
          <w:bCs/>
          <w:sz w:val="26"/>
          <w:szCs w:val="26"/>
        </w:rPr>
        <w:t>harus</w:t>
      </w:r>
      <w:proofErr w:type="spellEnd"/>
      <w:r w:rsidR="001A280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memperkuat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landasan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konstitusional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menetapkan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sebagai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bangsa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humanis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753633" w:rsidRPr="00856BF1">
        <w:rPr>
          <w:rFonts w:ascii="Arial Narrow" w:hAnsi="Arial Narrow" w:cs="Arial"/>
          <w:bCs/>
          <w:sz w:val="26"/>
          <w:szCs w:val="26"/>
        </w:rPr>
        <w:t>tolerans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menghormati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perbedaan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demi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tercapainya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kemanusiaan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adil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beradab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serta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keadilan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sosial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bagi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seluruh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anak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bangsa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  <w:r w:rsidR="00753633" w:rsidRPr="00856BF1">
        <w:rPr>
          <w:rFonts w:ascii="Arial Narrow" w:hAnsi="Arial Narrow" w:cs="Arial"/>
          <w:bCs/>
          <w:sz w:val="26"/>
          <w:szCs w:val="26"/>
        </w:rPr>
        <w:t xml:space="preserve"> </w:t>
      </w:r>
    </w:p>
    <w:p w:rsidR="001734CF" w:rsidRPr="00856BF1" w:rsidRDefault="0038165D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Akhirnya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Majelis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ingin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menyampaikan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5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akar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masalah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muncul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dari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kesaks</w:t>
      </w:r>
      <w:r w:rsidR="00EC25EC" w:rsidRPr="00856BF1">
        <w:rPr>
          <w:rFonts w:ascii="Arial Narrow" w:hAnsi="Arial Narrow" w:cs="Arial"/>
          <w:bCs/>
          <w:sz w:val="26"/>
          <w:szCs w:val="26"/>
        </w:rPr>
        <w:t>ian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>.</w:t>
      </w:r>
      <w:proofErr w:type="gram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Kita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harus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mengajak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semua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Indonesia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peduli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mencari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jalan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keluar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masalah-masalah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dipetakan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disini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>:</w:t>
      </w:r>
    </w:p>
    <w:p w:rsidR="001734CF" w:rsidRPr="00856BF1" w:rsidRDefault="001734CF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i/>
          <w:sz w:val="26"/>
          <w:szCs w:val="26"/>
        </w:rPr>
        <w:t>P</w:t>
      </w:r>
      <w:r w:rsidR="0038165D" w:rsidRPr="00856BF1">
        <w:rPr>
          <w:rFonts w:ascii="Arial Narrow" w:hAnsi="Arial Narrow" w:cs="Arial"/>
          <w:bCs/>
          <w:i/>
          <w:sz w:val="26"/>
          <w:szCs w:val="26"/>
        </w:rPr>
        <w:t>ertama</w:t>
      </w:r>
      <w:proofErr w:type="spellEnd"/>
      <w:r w:rsidR="0038165D" w:rsidRPr="00856BF1">
        <w:rPr>
          <w:rFonts w:ascii="Arial Narrow" w:hAnsi="Arial Narrow" w:cs="Arial"/>
          <w:bCs/>
          <w:i/>
          <w:sz w:val="26"/>
          <w:szCs w:val="26"/>
        </w:rPr>
        <w:t xml:space="preserve"> </w:t>
      </w:r>
      <w:r w:rsidR="0038165D" w:rsidRPr="00856BF1">
        <w:rPr>
          <w:rFonts w:ascii="Arial Narrow" w:hAnsi="Arial Narrow" w:cs="Arial"/>
          <w:bCs/>
          <w:sz w:val="26"/>
          <w:szCs w:val="26"/>
        </w:rPr>
        <w:t>:</w:t>
      </w:r>
      <w:proofErr w:type="gram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warisan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militerisme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dalam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berbagai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bentuk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termasuk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budaya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militeristik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budaya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premanisme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budaya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kekerasan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hingga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sekarang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masih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digunakan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menyelesaikan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masalah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38165D" w:rsidRPr="00856BF1">
        <w:rPr>
          <w:rFonts w:ascii="Arial Narrow" w:hAnsi="Arial Narrow" w:cs="Arial"/>
          <w:bCs/>
          <w:sz w:val="26"/>
          <w:szCs w:val="26"/>
        </w:rPr>
        <w:t>perbedaan</w:t>
      </w:r>
      <w:proofErr w:type="spellEnd"/>
      <w:r w:rsidR="0038165D" w:rsidRPr="00856BF1">
        <w:rPr>
          <w:rFonts w:ascii="Arial Narrow" w:hAnsi="Arial Narrow" w:cs="Arial"/>
          <w:bCs/>
          <w:sz w:val="26"/>
          <w:szCs w:val="26"/>
        </w:rPr>
        <w:t xml:space="preserve">.  </w:t>
      </w:r>
    </w:p>
    <w:p w:rsidR="001734CF" w:rsidRPr="00856BF1" w:rsidRDefault="0038165D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i/>
          <w:sz w:val="26"/>
          <w:szCs w:val="26"/>
        </w:rPr>
        <w:t>Kedua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:</w:t>
      </w:r>
      <w:proofErr w:type="gram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Adanya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u</w:t>
      </w:r>
      <w:r w:rsidRPr="00856BF1">
        <w:rPr>
          <w:rFonts w:ascii="Arial Narrow" w:hAnsi="Arial Narrow" w:cs="Arial"/>
          <w:bCs/>
          <w:sz w:val="26"/>
          <w:szCs w:val="26"/>
        </w:rPr>
        <w:t>paya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penyeragaman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tidak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sesuai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amanat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konstitusi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.  </w:t>
      </w:r>
    </w:p>
    <w:p w:rsidR="001734CF" w:rsidRPr="00856BF1" w:rsidRDefault="0038165D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i/>
          <w:sz w:val="26"/>
          <w:szCs w:val="26"/>
        </w:rPr>
        <w:t>Ketiga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:</w:t>
      </w:r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Keberlangsungan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impunitas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pelaksanaan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hukum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lemah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sehingga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kasus-kasus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pelanggaran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HAM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semakin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menumpuk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.  </w:t>
      </w:r>
    </w:p>
    <w:p w:rsidR="001734CF" w:rsidRPr="00856BF1" w:rsidRDefault="0038165D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i/>
          <w:sz w:val="26"/>
          <w:szCs w:val="26"/>
        </w:rPr>
        <w:t>Keempat</w:t>
      </w:r>
      <w:proofErr w:type="spellEnd"/>
      <w:r w:rsidRPr="00856BF1">
        <w:rPr>
          <w:rFonts w:ascii="Arial Narrow" w:hAnsi="Arial Narrow" w:cs="Arial"/>
          <w:bCs/>
          <w:i/>
          <w:sz w:val="26"/>
          <w:szCs w:val="26"/>
        </w:rPr>
        <w:t xml:space="preserve"> </w:t>
      </w:r>
      <w:r w:rsidRPr="00856BF1">
        <w:rPr>
          <w:rFonts w:ascii="Arial Narrow" w:hAnsi="Arial Narrow" w:cs="Arial"/>
          <w:bCs/>
          <w:sz w:val="26"/>
          <w:szCs w:val="26"/>
        </w:rPr>
        <w:t>:</w:t>
      </w:r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bangunan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kebijakan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semata-mata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menempatkan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sumberdaya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alam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manusia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sebagai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komoditas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="001734CF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734CF" w:rsidRPr="00856BF1">
        <w:rPr>
          <w:rFonts w:ascii="Arial Narrow" w:hAnsi="Arial Narrow" w:cs="Arial"/>
          <w:bCs/>
          <w:sz w:val="26"/>
          <w:szCs w:val="26"/>
        </w:rPr>
        <w:t>cara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merampas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tanah-tanah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195D4E" w:rsidRPr="00856BF1">
        <w:rPr>
          <w:rFonts w:ascii="Arial Narrow" w:hAnsi="Arial Narrow" w:cs="Arial"/>
          <w:bCs/>
          <w:sz w:val="26"/>
          <w:szCs w:val="26"/>
        </w:rPr>
        <w:t>rakyat</w:t>
      </w:r>
      <w:proofErr w:type="spellEnd"/>
      <w:r w:rsidR="00195D4E" w:rsidRPr="00856BF1">
        <w:rPr>
          <w:rFonts w:ascii="Arial Narrow" w:hAnsi="Arial Narrow" w:cs="Arial"/>
          <w:bCs/>
          <w:sz w:val="26"/>
          <w:szCs w:val="26"/>
        </w:rPr>
        <w:t xml:space="preserve">.  </w:t>
      </w:r>
    </w:p>
    <w:p w:rsidR="00667224" w:rsidRPr="00856BF1" w:rsidRDefault="00195D4E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proofErr w:type="gramStart"/>
      <w:r w:rsidRPr="00856BF1">
        <w:rPr>
          <w:rFonts w:ascii="Arial Narrow" w:hAnsi="Arial Narrow" w:cs="Arial"/>
          <w:bCs/>
          <w:i/>
          <w:sz w:val="26"/>
          <w:szCs w:val="26"/>
        </w:rPr>
        <w:t>Kelima</w:t>
      </w:r>
      <w:proofErr w:type="spellEnd"/>
      <w:r w:rsidRPr="00856BF1">
        <w:rPr>
          <w:rFonts w:ascii="Arial Narrow" w:hAnsi="Arial Narrow" w:cs="Arial"/>
          <w:bCs/>
          <w:i/>
          <w:sz w:val="26"/>
          <w:szCs w:val="26"/>
        </w:rPr>
        <w:t xml:space="preserve"> </w:t>
      </w:r>
      <w:r w:rsidR="00667224" w:rsidRPr="00856BF1">
        <w:rPr>
          <w:rFonts w:ascii="Arial Narrow" w:hAnsi="Arial Narrow" w:cs="Arial"/>
          <w:bCs/>
          <w:sz w:val="26"/>
          <w:szCs w:val="26"/>
        </w:rPr>
        <w:t>:</w:t>
      </w:r>
      <w:proofErr w:type="gramEnd"/>
      <w:r w:rsidR="0066722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67224" w:rsidRPr="00856BF1">
        <w:rPr>
          <w:rFonts w:ascii="Arial Narrow" w:hAnsi="Arial Narrow" w:cs="Arial"/>
          <w:bCs/>
          <w:sz w:val="26"/>
          <w:szCs w:val="26"/>
        </w:rPr>
        <w:t>A</w:t>
      </w:r>
      <w:r w:rsidRPr="00856BF1">
        <w:rPr>
          <w:rFonts w:ascii="Arial Narrow" w:hAnsi="Arial Narrow" w:cs="Arial"/>
          <w:bCs/>
          <w:sz w:val="26"/>
          <w:szCs w:val="26"/>
        </w:rPr>
        <w:t>danya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kontrol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informasi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pendidikan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penyangkalan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kebenaran</w:t>
      </w:r>
      <w:proofErr w:type="spellEnd"/>
      <w:r w:rsidR="0066722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67224" w:rsidRPr="00856BF1">
        <w:rPr>
          <w:rFonts w:ascii="Arial Narrow" w:hAnsi="Arial Narrow" w:cs="Arial"/>
          <w:bCs/>
          <w:sz w:val="26"/>
          <w:szCs w:val="26"/>
        </w:rPr>
        <w:t>menumbuhkan</w:t>
      </w:r>
      <w:proofErr w:type="spellEnd"/>
      <w:r w:rsidR="0066722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67224" w:rsidRPr="00856BF1">
        <w:rPr>
          <w:rFonts w:ascii="Arial Narrow" w:hAnsi="Arial Narrow" w:cs="Arial"/>
          <w:bCs/>
          <w:sz w:val="26"/>
          <w:szCs w:val="26"/>
        </w:rPr>
        <w:t>berbagai</w:t>
      </w:r>
      <w:proofErr w:type="spellEnd"/>
      <w:r w:rsidR="0066722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67224" w:rsidRPr="00856BF1">
        <w:rPr>
          <w:rFonts w:ascii="Arial Narrow" w:hAnsi="Arial Narrow" w:cs="Arial"/>
          <w:bCs/>
          <w:sz w:val="26"/>
          <w:szCs w:val="26"/>
        </w:rPr>
        <w:t>masalah</w:t>
      </w:r>
      <w:proofErr w:type="spellEnd"/>
      <w:r w:rsidR="00667224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667224" w:rsidRPr="00856BF1">
        <w:rPr>
          <w:rFonts w:ascii="Arial Narrow" w:hAnsi="Arial Narrow" w:cs="Arial"/>
          <w:bCs/>
          <w:sz w:val="26"/>
          <w:szCs w:val="26"/>
        </w:rPr>
        <w:t>kemanusiaan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. </w:t>
      </w:r>
    </w:p>
    <w:p w:rsidR="0086022A" w:rsidRPr="00856BF1" w:rsidRDefault="00195D4E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Atas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proofErr w:type="gramStart"/>
      <w:r w:rsidRPr="00856BF1">
        <w:rPr>
          <w:rFonts w:ascii="Arial Narrow" w:hAnsi="Arial Narrow" w:cs="Arial"/>
          <w:bCs/>
          <w:sz w:val="26"/>
          <w:szCs w:val="26"/>
        </w:rPr>
        <w:t>nama</w:t>
      </w:r>
      <w:proofErr w:type="spellEnd"/>
      <w:proofErr w:type="gram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majelis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saya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ingin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mengucapkan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sekali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lagi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penghargaan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terima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kasih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tak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terhingga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kepada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memberikan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kesaksian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telah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berbagi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seluruh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kepedihan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penderitaannya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dengan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cara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menunjukan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ketabahan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dan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yang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mengajak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sesama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warga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untuk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meningkatkan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hati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nurani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masing-masing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. </w:t>
      </w:r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Marilah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semua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bicara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benar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,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karena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kebenaran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adalah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masa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depan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kita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="00EC25EC" w:rsidRPr="00856BF1">
        <w:rPr>
          <w:rFonts w:ascii="Arial Narrow" w:hAnsi="Arial Narrow" w:cs="Arial"/>
          <w:bCs/>
          <w:sz w:val="26"/>
          <w:szCs w:val="26"/>
        </w:rPr>
        <w:t>bersama</w:t>
      </w:r>
      <w:proofErr w:type="spellEnd"/>
      <w:r w:rsidR="00EC25EC" w:rsidRPr="00856BF1">
        <w:rPr>
          <w:rFonts w:ascii="Arial Narrow" w:hAnsi="Arial Narrow" w:cs="Arial"/>
          <w:bCs/>
          <w:sz w:val="26"/>
          <w:szCs w:val="26"/>
        </w:rPr>
        <w:t>.</w:t>
      </w:r>
    </w:p>
    <w:p w:rsidR="00612F84" w:rsidRPr="00856BF1" w:rsidRDefault="00612F84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</w:p>
    <w:p w:rsidR="00612F84" w:rsidRPr="00856BF1" w:rsidRDefault="00612F84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Terima</w:t>
      </w:r>
      <w:proofErr w:type="spellEnd"/>
      <w:r w:rsidRPr="00856BF1">
        <w:rPr>
          <w:rFonts w:ascii="Arial Narrow" w:hAnsi="Arial Narrow" w:cs="Arial"/>
          <w:bCs/>
          <w:sz w:val="26"/>
          <w:szCs w:val="26"/>
        </w:rPr>
        <w:t xml:space="preserve"> </w:t>
      </w:r>
      <w:proofErr w:type="spellStart"/>
      <w:r w:rsidRPr="00856BF1">
        <w:rPr>
          <w:rFonts w:ascii="Arial Narrow" w:hAnsi="Arial Narrow" w:cs="Arial"/>
          <w:bCs/>
          <w:sz w:val="26"/>
          <w:szCs w:val="26"/>
        </w:rPr>
        <w:t>kasih</w:t>
      </w:r>
      <w:proofErr w:type="spellEnd"/>
    </w:p>
    <w:p w:rsidR="000E1353" w:rsidRPr="00856BF1" w:rsidRDefault="000E1353" w:rsidP="00856BF1">
      <w:pPr>
        <w:spacing w:after="120" w:line="360" w:lineRule="auto"/>
        <w:jc w:val="both"/>
        <w:rPr>
          <w:rFonts w:ascii="Arial Narrow" w:hAnsi="Arial Narrow" w:cs="Arial"/>
          <w:bCs/>
          <w:sz w:val="26"/>
          <w:szCs w:val="26"/>
        </w:rPr>
      </w:pPr>
    </w:p>
    <w:sectPr w:rsidR="000E1353" w:rsidRPr="00856BF1" w:rsidSect="00503B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33C8E"/>
    <w:multiLevelType w:val="hybridMultilevel"/>
    <w:tmpl w:val="A0C2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F4157"/>
    <w:multiLevelType w:val="hybridMultilevel"/>
    <w:tmpl w:val="BE9A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C24198"/>
    <w:rsid w:val="00042709"/>
    <w:rsid w:val="000D117D"/>
    <w:rsid w:val="000E1353"/>
    <w:rsid w:val="001734CF"/>
    <w:rsid w:val="00195D4E"/>
    <w:rsid w:val="001A280D"/>
    <w:rsid w:val="001B74BE"/>
    <w:rsid w:val="00270F60"/>
    <w:rsid w:val="00353FED"/>
    <w:rsid w:val="0038165D"/>
    <w:rsid w:val="003E30E3"/>
    <w:rsid w:val="004E340F"/>
    <w:rsid w:val="00503BA2"/>
    <w:rsid w:val="005125C4"/>
    <w:rsid w:val="0056524A"/>
    <w:rsid w:val="00612F84"/>
    <w:rsid w:val="00667224"/>
    <w:rsid w:val="00717275"/>
    <w:rsid w:val="00753633"/>
    <w:rsid w:val="008405C6"/>
    <w:rsid w:val="00856BF1"/>
    <w:rsid w:val="0086022A"/>
    <w:rsid w:val="00A323F8"/>
    <w:rsid w:val="00AE1F52"/>
    <w:rsid w:val="00B302CD"/>
    <w:rsid w:val="00C24198"/>
    <w:rsid w:val="00CD4F2D"/>
    <w:rsid w:val="00D21A4C"/>
    <w:rsid w:val="00D314BF"/>
    <w:rsid w:val="00E41265"/>
    <w:rsid w:val="00E60979"/>
    <w:rsid w:val="00E63A50"/>
    <w:rsid w:val="00E86C66"/>
    <w:rsid w:val="00EC25EC"/>
    <w:rsid w:val="00F9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Galuh Wandita</dc:creator>
  <cp:keywords/>
  <dc:description/>
  <cp:lastModifiedBy>theeNz</cp:lastModifiedBy>
  <cp:revision>2</cp:revision>
  <dcterms:created xsi:type="dcterms:W3CDTF">2013-11-29T10:19:00Z</dcterms:created>
  <dcterms:modified xsi:type="dcterms:W3CDTF">2013-11-29T10:19:00Z</dcterms:modified>
</cp:coreProperties>
</file>